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004680">
      <w:r>
        <w:t>Chapter 8 Comprehension Questions</w:t>
      </w:r>
    </w:p>
    <w:p w:rsidR="00004680" w:rsidRDefault="00004680"/>
    <w:p w:rsidR="00004680" w:rsidRDefault="00004680" w:rsidP="00004680">
      <w:pPr>
        <w:pStyle w:val="ListParagraph"/>
        <w:numPr>
          <w:ilvl w:val="0"/>
          <w:numId w:val="1"/>
        </w:numPr>
      </w:pPr>
      <w:r>
        <w:t>Where does Ralph’s Aunt Sissy live?</w:t>
      </w:r>
    </w:p>
    <w:p w:rsidR="00004680" w:rsidRDefault="00004680" w:rsidP="00004680"/>
    <w:p w:rsidR="00004680" w:rsidRDefault="00004680" w:rsidP="00004680"/>
    <w:p w:rsidR="00004680" w:rsidRDefault="00004680" w:rsidP="00004680">
      <w:pPr>
        <w:pStyle w:val="ListParagraph"/>
        <w:numPr>
          <w:ilvl w:val="0"/>
          <w:numId w:val="1"/>
        </w:numPr>
      </w:pPr>
      <w:r>
        <w:t>What happened when Keith bought his family food?</w:t>
      </w:r>
    </w:p>
    <w:p w:rsidR="00004680" w:rsidRDefault="00004680" w:rsidP="00004680"/>
    <w:p w:rsidR="00004680" w:rsidRDefault="00004680" w:rsidP="00004680"/>
    <w:p w:rsidR="00004680" w:rsidRDefault="00004680" w:rsidP="00004680"/>
    <w:p w:rsidR="00004680" w:rsidRDefault="00004680" w:rsidP="00004680">
      <w:pPr>
        <w:pStyle w:val="ListParagraph"/>
        <w:numPr>
          <w:ilvl w:val="0"/>
          <w:numId w:val="1"/>
        </w:numPr>
      </w:pPr>
      <w:r>
        <w:t>What did the mice do when Keith called for Ralph?</w:t>
      </w:r>
    </w:p>
    <w:p w:rsidR="00004680" w:rsidRDefault="00004680" w:rsidP="00004680"/>
    <w:p w:rsidR="00004680" w:rsidRDefault="00004680" w:rsidP="00004680"/>
    <w:p w:rsidR="00004680" w:rsidRDefault="00004680" w:rsidP="00004680"/>
    <w:p w:rsidR="00004680" w:rsidRDefault="00004680" w:rsidP="00004680">
      <w:pPr>
        <w:pStyle w:val="ListParagraph"/>
        <w:numPr>
          <w:ilvl w:val="0"/>
          <w:numId w:val="1"/>
        </w:numPr>
      </w:pPr>
      <w:r>
        <w:t>What did Keith make for Ralph and out of what?</w:t>
      </w:r>
    </w:p>
    <w:p w:rsidR="00004680" w:rsidRDefault="00004680" w:rsidP="00004680"/>
    <w:p w:rsidR="00004680" w:rsidRDefault="00004680" w:rsidP="00004680"/>
    <w:p w:rsidR="00004680" w:rsidRDefault="00004680" w:rsidP="00004680">
      <w:pPr>
        <w:pStyle w:val="ListParagraph"/>
        <w:numPr>
          <w:ilvl w:val="0"/>
          <w:numId w:val="1"/>
        </w:numPr>
      </w:pPr>
      <w:r>
        <w:t>Why was Keith upset? And what hurt Ralph?</w:t>
      </w:r>
    </w:p>
    <w:p w:rsidR="00004680" w:rsidRDefault="00004680" w:rsidP="00004680"/>
    <w:p w:rsidR="00004680" w:rsidRDefault="00004680" w:rsidP="00004680"/>
    <w:p w:rsidR="00004680" w:rsidRDefault="00004680" w:rsidP="00004680"/>
    <w:p w:rsidR="00004680" w:rsidRDefault="00004680" w:rsidP="00004680">
      <w:r>
        <w:rPr>
          <w:noProof/>
        </w:rPr>
        <w:drawing>
          <wp:inline distT="0" distB="0" distL="0" distR="0">
            <wp:extent cx="5807592" cy="1073889"/>
            <wp:effectExtent l="19050" t="0" r="26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0" w:rsidRDefault="00004680" w:rsidP="00004680"/>
    <w:sectPr w:rsidR="00004680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8CA"/>
    <w:multiLevelType w:val="hybridMultilevel"/>
    <w:tmpl w:val="EC6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680"/>
    <w:rsid w:val="00004680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2010-11-16T14:58:00Z</dcterms:created>
  <dcterms:modified xsi:type="dcterms:W3CDTF">2010-11-16T14:59:00Z</dcterms:modified>
</cp:coreProperties>
</file>